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70" w:rsidRDefault="00C532D2">
      <w:pPr>
        <w:rPr>
          <w:sz w:val="32"/>
          <w:szCs w:val="32"/>
        </w:rPr>
      </w:pPr>
      <w:r>
        <w:t xml:space="preserve">            </w:t>
      </w:r>
      <w:proofErr w:type="spellStart"/>
      <w:r w:rsidRPr="00C532D2">
        <w:rPr>
          <w:sz w:val="32"/>
          <w:szCs w:val="32"/>
        </w:rPr>
        <w:t>Нодулярный</w:t>
      </w:r>
      <w:proofErr w:type="spellEnd"/>
      <w:r w:rsidRPr="00C532D2">
        <w:rPr>
          <w:sz w:val="32"/>
          <w:szCs w:val="32"/>
        </w:rPr>
        <w:t xml:space="preserve"> дерматит – болезнь </w:t>
      </w:r>
      <w:proofErr w:type="gramStart"/>
      <w:r w:rsidRPr="00C532D2">
        <w:rPr>
          <w:sz w:val="32"/>
          <w:szCs w:val="32"/>
        </w:rPr>
        <w:t>крупно-рогатого</w:t>
      </w:r>
      <w:proofErr w:type="gramEnd"/>
      <w:r w:rsidRPr="00C532D2">
        <w:rPr>
          <w:sz w:val="32"/>
          <w:szCs w:val="32"/>
        </w:rPr>
        <w:t xml:space="preserve"> скота</w:t>
      </w:r>
    </w:p>
    <w:p w:rsidR="00C532D2" w:rsidRDefault="00C532D2">
      <w:pPr>
        <w:rPr>
          <w:sz w:val="28"/>
          <w:szCs w:val="28"/>
        </w:rPr>
      </w:pPr>
      <w:r>
        <w:rPr>
          <w:sz w:val="28"/>
          <w:szCs w:val="28"/>
        </w:rPr>
        <w:t>Впервые  в истории РФ в 2015 году  возникло заболевание КРС, принадлежащего жителем  Республики Дагестан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Чеченской Республики  и Республики  Северная Осетия-Алания. Длительное время основным </w:t>
      </w:r>
      <w:proofErr w:type="spellStart"/>
      <w:r>
        <w:rPr>
          <w:sz w:val="28"/>
          <w:szCs w:val="28"/>
        </w:rPr>
        <w:t>нозоореалом</w:t>
      </w:r>
      <w:proofErr w:type="spellEnd"/>
      <w:r>
        <w:rPr>
          <w:sz w:val="28"/>
          <w:szCs w:val="28"/>
        </w:rPr>
        <w:t xml:space="preserve"> данного заболевания были Центральная </w:t>
      </w:r>
      <w:r w:rsidR="00BD42B6">
        <w:rPr>
          <w:sz w:val="28"/>
          <w:szCs w:val="28"/>
        </w:rPr>
        <w:t>и Северная Африка. Предполагает</w:t>
      </w:r>
      <w:r>
        <w:rPr>
          <w:sz w:val="28"/>
          <w:szCs w:val="28"/>
        </w:rPr>
        <w:t>ся, что вирус проник через Турцию и Азербайджан, а в 2016 году дерматит зарегистрирован и на территории Астраханской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особенно в районах , расположенных в дельте реки Волги.</w:t>
      </w:r>
      <w:r w:rsidR="00467DFD">
        <w:rPr>
          <w:sz w:val="28"/>
          <w:szCs w:val="28"/>
        </w:rPr>
        <w:t xml:space="preserve"> В настоящее время в режиме карантина по заразному узелковому дерматиту крупного рогатого скота находится два очага в Оренбургской области.</w:t>
      </w:r>
    </w:p>
    <w:p w:rsidR="00281180" w:rsidRDefault="00281180">
      <w:pPr>
        <w:rPr>
          <w:sz w:val="28"/>
          <w:szCs w:val="28"/>
        </w:rPr>
      </w:pPr>
      <w:r>
        <w:rPr>
          <w:sz w:val="28"/>
          <w:szCs w:val="28"/>
        </w:rPr>
        <w:t xml:space="preserve">      Данному заболев</w:t>
      </w:r>
      <w:r w:rsidR="00360FAA">
        <w:rPr>
          <w:sz w:val="28"/>
          <w:szCs w:val="28"/>
        </w:rPr>
        <w:t xml:space="preserve">анию наиболее восприимчив крупный </w:t>
      </w:r>
      <w:r>
        <w:rPr>
          <w:sz w:val="28"/>
          <w:szCs w:val="28"/>
        </w:rPr>
        <w:t xml:space="preserve"> рогатый скот и характерны следующие симптомы; лихорадка, увеличение лимфатических узлов, отеки подкожной клетчатки, образование кожных узлов (бугров), поражение  глаз и слизистых оболочек органов дыхания и пищеварения. Молоко принимает розовый оттенок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сдаивается тяжело. При  нагревании</w:t>
      </w:r>
      <w:r w:rsidR="00BD42B6">
        <w:rPr>
          <w:sz w:val="28"/>
          <w:szCs w:val="28"/>
        </w:rPr>
        <w:t xml:space="preserve"> молоко от больных коров при</w:t>
      </w:r>
      <w:r>
        <w:rPr>
          <w:sz w:val="28"/>
          <w:szCs w:val="28"/>
        </w:rPr>
        <w:t>обретает гелеобразный вид.</w:t>
      </w:r>
    </w:p>
    <w:p w:rsidR="00332221" w:rsidRDefault="00281180">
      <w:pPr>
        <w:rPr>
          <w:sz w:val="28"/>
          <w:szCs w:val="28"/>
        </w:rPr>
      </w:pPr>
      <w:r>
        <w:rPr>
          <w:sz w:val="28"/>
          <w:szCs w:val="28"/>
        </w:rPr>
        <w:t xml:space="preserve">Инкубационный  период болезни  </w:t>
      </w:r>
      <w:r w:rsidR="00332221">
        <w:rPr>
          <w:sz w:val="28"/>
          <w:szCs w:val="28"/>
        </w:rPr>
        <w:t xml:space="preserve">(скрытый период </w:t>
      </w:r>
      <w:r>
        <w:rPr>
          <w:sz w:val="28"/>
          <w:szCs w:val="28"/>
        </w:rPr>
        <w:t xml:space="preserve"> от внедрения в организм вируса до появлен</w:t>
      </w:r>
      <w:r w:rsidR="00332221">
        <w:rPr>
          <w:sz w:val="28"/>
          <w:szCs w:val="28"/>
        </w:rPr>
        <w:t xml:space="preserve">ия первых признаков заболевания) может </w:t>
      </w:r>
      <w:proofErr w:type="gramStart"/>
      <w:r w:rsidR="00332221">
        <w:rPr>
          <w:sz w:val="28"/>
          <w:szCs w:val="28"/>
        </w:rPr>
        <w:t>длится</w:t>
      </w:r>
      <w:proofErr w:type="gramEnd"/>
      <w:r w:rsidR="00332221">
        <w:rPr>
          <w:sz w:val="28"/>
          <w:szCs w:val="28"/>
        </w:rPr>
        <w:t xml:space="preserve"> от 3 до 28 суток.</w:t>
      </w:r>
    </w:p>
    <w:p w:rsidR="00C532D2" w:rsidRDefault="00332221">
      <w:pPr>
        <w:rPr>
          <w:sz w:val="28"/>
          <w:szCs w:val="28"/>
        </w:rPr>
      </w:pPr>
      <w:r>
        <w:rPr>
          <w:sz w:val="28"/>
          <w:szCs w:val="28"/>
        </w:rPr>
        <w:t xml:space="preserve">Возбудитель болезни передается, в основном </w:t>
      </w:r>
      <w:proofErr w:type="spellStart"/>
      <w:r>
        <w:rPr>
          <w:sz w:val="28"/>
          <w:szCs w:val="28"/>
        </w:rPr>
        <w:t>т</w:t>
      </w:r>
      <w:r w:rsidR="00BD42B6">
        <w:rPr>
          <w:sz w:val="28"/>
          <w:szCs w:val="28"/>
        </w:rPr>
        <w:t>рансмиссионн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кровососущими  </w:t>
      </w:r>
      <w:r w:rsidR="00BD42B6">
        <w:rPr>
          <w:sz w:val="28"/>
          <w:szCs w:val="28"/>
        </w:rPr>
        <w:t>насекомы</w:t>
      </w:r>
      <w:r>
        <w:rPr>
          <w:sz w:val="28"/>
          <w:szCs w:val="28"/>
        </w:rPr>
        <w:t xml:space="preserve">ми </w:t>
      </w:r>
      <w:r w:rsidR="00281180">
        <w:rPr>
          <w:sz w:val="28"/>
          <w:szCs w:val="28"/>
        </w:rPr>
        <w:t xml:space="preserve"> </w:t>
      </w:r>
      <w:r>
        <w:rPr>
          <w:sz w:val="28"/>
          <w:szCs w:val="28"/>
        </w:rPr>
        <w:t>клещами и мухами. Зарегистрирована передача возбудителя телятам через молоко коровы. Распространение вируса за пределы эпизоотического очага возможно воздушными потоками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определенную роль распространение возбудителя играет и человек. Вступая в контакт с инфицированными  животными человек (люд</w:t>
      </w:r>
      <w:r w:rsidR="00BD42B6">
        <w:rPr>
          <w:sz w:val="28"/>
          <w:szCs w:val="28"/>
        </w:rPr>
        <w:t>и) на своей одежде</w:t>
      </w:r>
      <w:proofErr w:type="gramStart"/>
      <w:r w:rsidR="00BD42B6">
        <w:rPr>
          <w:sz w:val="28"/>
          <w:szCs w:val="28"/>
        </w:rPr>
        <w:t xml:space="preserve"> ,</w:t>
      </w:r>
      <w:proofErr w:type="gramEnd"/>
      <w:r w:rsidR="00BD42B6">
        <w:rPr>
          <w:sz w:val="28"/>
          <w:szCs w:val="28"/>
        </w:rPr>
        <w:t xml:space="preserve"> обуви и так дале</w:t>
      </w:r>
      <w:r>
        <w:rPr>
          <w:sz w:val="28"/>
          <w:szCs w:val="28"/>
        </w:rPr>
        <w:t xml:space="preserve">е могут вынести вирус из очага и  занести его в благополучное стада . </w:t>
      </w:r>
    </w:p>
    <w:p w:rsidR="008959D7" w:rsidRDefault="008959D7">
      <w:pPr>
        <w:rPr>
          <w:sz w:val="28"/>
          <w:szCs w:val="28"/>
        </w:rPr>
      </w:pPr>
      <w:r>
        <w:rPr>
          <w:sz w:val="28"/>
          <w:szCs w:val="28"/>
        </w:rPr>
        <w:t xml:space="preserve">Летальность при </w:t>
      </w:r>
      <w:proofErr w:type="spellStart"/>
      <w:r>
        <w:rPr>
          <w:sz w:val="28"/>
          <w:szCs w:val="28"/>
        </w:rPr>
        <w:t>нодулярном</w:t>
      </w:r>
      <w:proofErr w:type="spellEnd"/>
      <w:r>
        <w:rPr>
          <w:sz w:val="28"/>
          <w:szCs w:val="28"/>
        </w:rPr>
        <w:t xml:space="preserve"> дерматите </w:t>
      </w:r>
      <w:proofErr w:type="gramStart"/>
      <w:r>
        <w:rPr>
          <w:sz w:val="28"/>
          <w:szCs w:val="28"/>
        </w:rPr>
        <w:t>крупно рогатого</w:t>
      </w:r>
      <w:proofErr w:type="gramEnd"/>
      <w:r>
        <w:rPr>
          <w:sz w:val="28"/>
          <w:szCs w:val="28"/>
        </w:rPr>
        <w:t xml:space="preserve"> скота не превышает 10% , в тоже время экономический ущерб значительный, в виду того что снижается молочная и мясная продуктивность качество кожевенного сырья и воспроизводительной функции. </w:t>
      </w:r>
    </w:p>
    <w:p w:rsidR="008C19EB" w:rsidRDefault="008959D7">
      <w:pPr>
        <w:rPr>
          <w:sz w:val="28"/>
          <w:szCs w:val="28"/>
        </w:rPr>
      </w:pPr>
      <w:r>
        <w:rPr>
          <w:sz w:val="28"/>
          <w:szCs w:val="28"/>
        </w:rPr>
        <w:t xml:space="preserve">Специфические методы лечения заболевания не разработаны, применяется симптоматическое лечение. В целях </w:t>
      </w:r>
      <w:proofErr w:type="gramStart"/>
      <w:r>
        <w:rPr>
          <w:sz w:val="28"/>
          <w:szCs w:val="28"/>
        </w:rPr>
        <w:t>не допущения</w:t>
      </w:r>
      <w:proofErr w:type="gramEnd"/>
      <w:r>
        <w:rPr>
          <w:sz w:val="28"/>
          <w:szCs w:val="28"/>
        </w:rPr>
        <w:t xml:space="preserve">  заболевания животных </w:t>
      </w:r>
      <w:proofErr w:type="spellStart"/>
      <w:r>
        <w:rPr>
          <w:sz w:val="28"/>
          <w:szCs w:val="28"/>
        </w:rPr>
        <w:t>нодулярным</w:t>
      </w:r>
      <w:proofErr w:type="spellEnd"/>
      <w:r>
        <w:rPr>
          <w:sz w:val="28"/>
          <w:szCs w:val="28"/>
        </w:rPr>
        <w:t xml:space="preserve"> дерматитом владельцам животны</w:t>
      </w:r>
      <w:r w:rsidR="008C19EB">
        <w:rPr>
          <w:sz w:val="28"/>
          <w:szCs w:val="28"/>
        </w:rPr>
        <w:t xml:space="preserve">х необходимо: </w:t>
      </w:r>
    </w:p>
    <w:p w:rsidR="008C19EB" w:rsidRDefault="008C19EB">
      <w:pPr>
        <w:rPr>
          <w:sz w:val="28"/>
          <w:szCs w:val="28"/>
        </w:rPr>
      </w:pPr>
      <w:r>
        <w:rPr>
          <w:sz w:val="28"/>
          <w:szCs w:val="28"/>
        </w:rPr>
        <w:t>-не допускать ввод в благополучные хозяйства животных  неизвестного происхождения без соответствующих ветеринарн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сопроводительных документов</w:t>
      </w:r>
    </w:p>
    <w:p w:rsidR="00360FAA" w:rsidRDefault="008C19EB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959D7">
        <w:rPr>
          <w:sz w:val="28"/>
          <w:szCs w:val="28"/>
        </w:rPr>
        <w:t xml:space="preserve">проводить  осмотр животных для своевременного обнаружения заболевания; </w:t>
      </w:r>
      <w:r w:rsidR="00505CE2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8959D7">
        <w:rPr>
          <w:sz w:val="28"/>
          <w:szCs w:val="28"/>
        </w:rPr>
        <w:t>-</w:t>
      </w:r>
      <w:r w:rsidR="00505CE2">
        <w:rPr>
          <w:sz w:val="28"/>
          <w:szCs w:val="28"/>
        </w:rPr>
        <w:t xml:space="preserve"> проводить чистку и дезинфекцию животноводческих помещений ;                     </w:t>
      </w:r>
      <w:r w:rsidR="00505CE2">
        <w:rPr>
          <w:sz w:val="28"/>
          <w:szCs w:val="28"/>
        </w:rPr>
        <w:lastRenderedPageBreak/>
        <w:t>- иметь</w:t>
      </w:r>
      <w:r w:rsidR="00360FAA">
        <w:rPr>
          <w:sz w:val="28"/>
          <w:szCs w:val="28"/>
        </w:rPr>
        <w:t xml:space="preserve"> запас </w:t>
      </w:r>
      <w:proofErr w:type="spellStart"/>
      <w:r w:rsidR="00360FAA">
        <w:rPr>
          <w:sz w:val="28"/>
          <w:szCs w:val="28"/>
        </w:rPr>
        <w:t>инсекто-ака</w:t>
      </w:r>
      <w:r w:rsidR="002D2B41">
        <w:rPr>
          <w:sz w:val="28"/>
          <w:szCs w:val="28"/>
        </w:rPr>
        <w:t>рици</w:t>
      </w:r>
      <w:r w:rsidR="00505CE2">
        <w:rPr>
          <w:sz w:val="28"/>
          <w:szCs w:val="28"/>
        </w:rPr>
        <w:t>дных</w:t>
      </w:r>
      <w:proofErr w:type="spellEnd"/>
      <w:r w:rsidR="00505CE2">
        <w:rPr>
          <w:sz w:val="28"/>
          <w:szCs w:val="28"/>
        </w:rPr>
        <w:t>,</w:t>
      </w:r>
      <w:r w:rsidR="00360FAA">
        <w:rPr>
          <w:sz w:val="28"/>
          <w:szCs w:val="28"/>
        </w:rPr>
        <w:t xml:space="preserve"> </w:t>
      </w:r>
      <w:r w:rsidR="00505CE2">
        <w:rPr>
          <w:sz w:val="28"/>
          <w:szCs w:val="28"/>
        </w:rPr>
        <w:t xml:space="preserve"> </w:t>
      </w:r>
      <w:proofErr w:type="spellStart"/>
      <w:r w:rsidR="00505CE2">
        <w:rPr>
          <w:sz w:val="28"/>
          <w:szCs w:val="28"/>
        </w:rPr>
        <w:t>репеллентных</w:t>
      </w:r>
      <w:proofErr w:type="spellEnd"/>
      <w:proofErr w:type="gramStart"/>
      <w:r w:rsidR="002D2B41">
        <w:rPr>
          <w:sz w:val="28"/>
          <w:szCs w:val="28"/>
        </w:rPr>
        <w:t xml:space="preserve"> ,</w:t>
      </w:r>
      <w:proofErr w:type="gramEnd"/>
      <w:r w:rsidR="002D2B41">
        <w:rPr>
          <w:sz w:val="28"/>
          <w:szCs w:val="28"/>
        </w:rPr>
        <w:t xml:space="preserve"> дезинфи</w:t>
      </w:r>
      <w:r w:rsidR="00505CE2">
        <w:rPr>
          <w:sz w:val="28"/>
          <w:szCs w:val="28"/>
        </w:rPr>
        <w:t>цирующих и лекарственных средств</w:t>
      </w:r>
      <w:r w:rsidR="002D2B41">
        <w:rPr>
          <w:sz w:val="28"/>
          <w:szCs w:val="28"/>
        </w:rPr>
        <w:t xml:space="preserve"> для животных и регулярно </w:t>
      </w:r>
      <w:r w:rsidR="00505CE2">
        <w:rPr>
          <w:sz w:val="28"/>
          <w:szCs w:val="28"/>
        </w:rPr>
        <w:t xml:space="preserve"> проводить</w:t>
      </w:r>
      <w:r w:rsidR="002D2B41">
        <w:rPr>
          <w:sz w:val="28"/>
          <w:szCs w:val="28"/>
        </w:rPr>
        <w:t xml:space="preserve"> обработки : опрыскивать , поливать </w:t>
      </w:r>
      <w:r w:rsidR="00360FAA">
        <w:rPr>
          <w:sz w:val="28"/>
          <w:szCs w:val="28"/>
        </w:rPr>
        <w:t>кожу животных указанными  препаратами</w:t>
      </w:r>
      <w:r w:rsidR="002D2B41">
        <w:rPr>
          <w:sz w:val="28"/>
          <w:szCs w:val="28"/>
        </w:rPr>
        <w:t xml:space="preserve">.     </w:t>
      </w:r>
    </w:p>
    <w:p w:rsidR="008959D7" w:rsidRDefault="002D2B41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505CE2">
        <w:rPr>
          <w:sz w:val="28"/>
          <w:szCs w:val="28"/>
        </w:rPr>
        <w:t xml:space="preserve"> </w:t>
      </w:r>
      <w:r>
        <w:rPr>
          <w:sz w:val="28"/>
          <w:szCs w:val="28"/>
        </w:rPr>
        <w:t>иметь дезинфицирующий коврик  при входе  в хозяйство.</w:t>
      </w:r>
    </w:p>
    <w:p w:rsidR="002D2B41" w:rsidRDefault="002D2B41" w:rsidP="002D2B41">
      <w:pPr>
        <w:rPr>
          <w:sz w:val="28"/>
          <w:szCs w:val="28"/>
        </w:rPr>
      </w:pPr>
      <w:r>
        <w:rPr>
          <w:sz w:val="28"/>
          <w:szCs w:val="28"/>
        </w:rPr>
        <w:t xml:space="preserve">При подозрении на заболевание или выявления больных </w:t>
      </w:r>
      <w:proofErr w:type="spellStart"/>
      <w:r>
        <w:rPr>
          <w:sz w:val="28"/>
          <w:szCs w:val="28"/>
        </w:rPr>
        <w:t>нодулярным</w:t>
      </w:r>
      <w:proofErr w:type="spellEnd"/>
      <w:r>
        <w:rPr>
          <w:sz w:val="28"/>
          <w:szCs w:val="28"/>
        </w:rPr>
        <w:t xml:space="preserve"> дерматитом  владелец животных обязан:</w:t>
      </w:r>
    </w:p>
    <w:p w:rsidR="002D2B41" w:rsidRDefault="00906595" w:rsidP="002D2B4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B41">
        <w:rPr>
          <w:sz w:val="28"/>
          <w:szCs w:val="28"/>
        </w:rPr>
        <w:t xml:space="preserve">Немедленно сообщить  ветеринарному специалисту о подозрении </w:t>
      </w:r>
      <w:r>
        <w:rPr>
          <w:sz w:val="28"/>
          <w:szCs w:val="28"/>
        </w:rPr>
        <w:t>на заболевание</w:t>
      </w:r>
      <w:r w:rsidR="002D2B41">
        <w:rPr>
          <w:sz w:val="28"/>
          <w:szCs w:val="28"/>
        </w:rPr>
        <w:t>;</w:t>
      </w:r>
    </w:p>
    <w:p w:rsidR="002D2B41" w:rsidRDefault="00906595" w:rsidP="002D2B4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B41">
        <w:rPr>
          <w:sz w:val="28"/>
          <w:szCs w:val="28"/>
        </w:rPr>
        <w:t>Изолировать больных животных;</w:t>
      </w:r>
    </w:p>
    <w:p w:rsidR="002D2B41" w:rsidRDefault="00906595" w:rsidP="002D2B41">
      <w:pPr>
        <w:rPr>
          <w:sz w:val="28"/>
          <w:szCs w:val="28"/>
        </w:rPr>
      </w:pPr>
      <w:r>
        <w:rPr>
          <w:sz w:val="28"/>
          <w:szCs w:val="28"/>
        </w:rPr>
        <w:t>- Прекр</w:t>
      </w:r>
      <w:r w:rsidR="002D2B41">
        <w:rPr>
          <w:sz w:val="28"/>
          <w:szCs w:val="28"/>
        </w:rPr>
        <w:t>атить все передвижени</w:t>
      </w:r>
      <w:r w:rsidR="003A0263">
        <w:rPr>
          <w:sz w:val="28"/>
          <w:szCs w:val="28"/>
        </w:rPr>
        <w:t>е и перегруппировки крупно</w:t>
      </w:r>
      <w:r w:rsidR="0053358B">
        <w:rPr>
          <w:sz w:val="28"/>
          <w:szCs w:val="28"/>
        </w:rPr>
        <w:t xml:space="preserve">го </w:t>
      </w:r>
      <w:r w:rsidR="003A0263">
        <w:rPr>
          <w:sz w:val="28"/>
          <w:szCs w:val="28"/>
        </w:rPr>
        <w:t xml:space="preserve"> рогатого скота;</w:t>
      </w:r>
    </w:p>
    <w:p w:rsidR="00AE4FF9" w:rsidRDefault="00906595" w:rsidP="002D2B41">
      <w:r>
        <w:rPr>
          <w:sz w:val="28"/>
          <w:szCs w:val="28"/>
        </w:rPr>
        <w:t xml:space="preserve">- </w:t>
      </w:r>
      <w:r w:rsidR="003A0263">
        <w:rPr>
          <w:sz w:val="28"/>
          <w:szCs w:val="28"/>
        </w:rPr>
        <w:t>Предоставить всех</w:t>
      </w:r>
      <w:r w:rsidR="0053358B">
        <w:rPr>
          <w:sz w:val="28"/>
          <w:szCs w:val="28"/>
        </w:rPr>
        <w:t xml:space="preserve"> животных для осмотра</w:t>
      </w:r>
      <w:proofErr w:type="gramStart"/>
      <w:r w:rsidR="0053358B">
        <w:rPr>
          <w:sz w:val="28"/>
          <w:szCs w:val="28"/>
        </w:rPr>
        <w:t xml:space="preserve"> ,</w:t>
      </w:r>
      <w:proofErr w:type="gramEnd"/>
      <w:r w:rsidR="0053358B">
        <w:rPr>
          <w:sz w:val="28"/>
          <w:szCs w:val="28"/>
        </w:rPr>
        <w:t xml:space="preserve">лечения и </w:t>
      </w:r>
      <w:r w:rsidR="003A0263">
        <w:rPr>
          <w:sz w:val="28"/>
          <w:szCs w:val="28"/>
        </w:rPr>
        <w:t>вакцинации.</w:t>
      </w:r>
      <w:r w:rsidR="00AE4FF9" w:rsidRPr="00AE4FF9">
        <w:t xml:space="preserve"> </w:t>
      </w:r>
    </w:p>
    <w:p w:rsidR="003A0263" w:rsidRDefault="00AE4FF9" w:rsidP="002D2B41">
      <w:pPr>
        <w:rPr>
          <w:sz w:val="28"/>
          <w:szCs w:val="28"/>
        </w:rPr>
      </w:pPr>
      <w:r>
        <w:t xml:space="preserve">        </w:t>
      </w:r>
      <w:r w:rsidRPr="00AE4FF9">
        <w:rPr>
          <w:sz w:val="28"/>
          <w:szCs w:val="28"/>
        </w:rPr>
        <w:t xml:space="preserve">К  </w:t>
      </w:r>
      <w:proofErr w:type="gramStart"/>
      <w:r w:rsidRPr="00AE4FF9">
        <w:rPr>
          <w:sz w:val="28"/>
          <w:szCs w:val="28"/>
        </w:rPr>
        <w:t>сожалению</w:t>
      </w:r>
      <w:proofErr w:type="gramEnd"/>
      <w:r w:rsidRPr="00AE4FF9">
        <w:rPr>
          <w:sz w:val="28"/>
          <w:szCs w:val="28"/>
        </w:rPr>
        <w:t xml:space="preserve"> предотвратить эпидемию </w:t>
      </w:r>
      <w:proofErr w:type="spellStart"/>
      <w:r w:rsidRPr="00AE4FF9">
        <w:rPr>
          <w:sz w:val="28"/>
          <w:szCs w:val="28"/>
        </w:rPr>
        <w:t>нодулярного</w:t>
      </w:r>
      <w:proofErr w:type="spellEnd"/>
      <w:r w:rsidRPr="00AE4FF9">
        <w:rPr>
          <w:sz w:val="28"/>
          <w:szCs w:val="28"/>
        </w:rPr>
        <w:t xml:space="preserve">  дерматита очень сложно. Передается это заболевание просто моментально. К тому же иммунитет  после перенесенной инфекции вырабатывается довольно-таки  плохо, то есть переболевшие животные при возникновении благоприятных обстоятельств может заразиться снова. Однако свести риск возникновения болезни к минимуму все же можно</w:t>
      </w:r>
      <w:r w:rsidR="00E1626C">
        <w:rPr>
          <w:sz w:val="28"/>
          <w:szCs w:val="28"/>
        </w:rPr>
        <w:t xml:space="preserve"> </w:t>
      </w:r>
      <w:r w:rsidRPr="00AE4FF9">
        <w:rPr>
          <w:sz w:val="28"/>
          <w:szCs w:val="28"/>
        </w:rPr>
        <w:t>- это иммунизация коров.</w:t>
      </w:r>
    </w:p>
    <w:p w:rsidR="003A0263" w:rsidRDefault="00635852" w:rsidP="002D2B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42B6">
        <w:rPr>
          <w:sz w:val="28"/>
          <w:szCs w:val="28"/>
        </w:rPr>
        <w:t xml:space="preserve">Для профилактики заноса инфекции на территорию Республики Татарстан </w:t>
      </w:r>
      <w:proofErr w:type="spellStart"/>
      <w:r w:rsidR="00BD42B6">
        <w:rPr>
          <w:sz w:val="28"/>
          <w:szCs w:val="28"/>
        </w:rPr>
        <w:t>гос</w:t>
      </w:r>
      <w:proofErr w:type="gramStart"/>
      <w:r w:rsidR="00BD42B6">
        <w:rPr>
          <w:sz w:val="28"/>
          <w:szCs w:val="28"/>
        </w:rPr>
        <w:t>.в</w:t>
      </w:r>
      <w:proofErr w:type="gramEnd"/>
      <w:r w:rsidR="00BD42B6">
        <w:rPr>
          <w:sz w:val="28"/>
          <w:szCs w:val="28"/>
        </w:rPr>
        <w:t>ет</w:t>
      </w:r>
      <w:proofErr w:type="spellEnd"/>
      <w:r w:rsidR="00BD42B6">
        <w:rPr>
          <w:sz w:val="28"/>
          <w:szCs w:val="28"/>
        </w:rPr>
        <w:t>. инспекторами  территориального отдела совместно с сотрудниками ГИБДД  проводят дежурство на постах СПВК «Сорочьи Горы» ,  СПВК «Камышла» и передвижных постах.</w:t>
      </w:r>
      <w:r w:rsidR="00370B64">
        <w:rPr>
          <w:sz w:val="28"/>
          <w:szCs w:val="28"/>
        </w:rPr>
        <w:t xml:space="preserve"> </w:t>
      </w:r>
    </w:p>
    <w:p w:rsidR="00A11A53" w:rsidRDefault="00A11A53" w:rsidP="002D2B41">
      <w:pPr>
        <w:rPr>
          <w:sz w:val="28"/>
          <w:szCs w:val="28"/>
        </w:rPr>
      </w:pPr>
    </w:p>
    <w:p w:rsidR="00A11A53" w:rsidRDefault="00A11A53" w:rsidP="002D2B41">
      <w:pPr>
        <w:rPr>
          <w:sz w:val="28"/>
          <w:szCs w:val="28"/>
        </w:rPr>
      </w:pPr>
    </w:p>
    <w:p w:rsidR="00A11A53" w:rsidRDefault="00A11A53" w:rsidP="002D2B41">
      <w:pPr>
        <w:rPr>
          <w:sz w:val="28"/>
          <w:szCs w:val="28"/>
        </w:rPr>
      </w:pPr>
    </w:p>
    <w:p w:rsidR="00A11A53" w:rsidRDefault="00A11A53" w:rsidP="00A11A53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A11A53" w:rsidRDefault="00A11A53" w:rsidP="00A11A53">
      <w:pPr>
        <w:spacing w:after="0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Инспектор</w:t>
      </w:r>
      <w:r>
        <w:rPr>
          <w:rFonts w:eastAsia="Times New Roman" w:cs="Times New Roman"/>
          <w:b/>
          <w:sz w:val="23"/>
          <w:szCs w:val="23"/>
          <w:lang w:eastAsia="ru-RU"/>
        </w:rPr>
        <w:t xml:space="preserve"> территориального отдела</w:t>
      </w:r>
    </w:p>
    <w:p w:rsidR="00A11A53" w:rsidRDefault="00A11A53" w:rsidP="00A11A53">
      <w:pPr>
        <w:spacing w:after="0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>Государственной ветеринарной инспекции</w:t>
      </w:r>
    </w:p>
    <w:p w:rsidR="00A11A53" w:rsidRDefault="00A11A53" w:rsidP="00A11A53">
      <w:pPr>
        <w:spacing w:after="0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Главного управления ветеринарии  </w:t>
      </w:r>
    </w:p>
    <w:p w:rsidR="00A11A53" w:rsidRDefault="00A11A53" w:rsidP="00A11A5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3"/>
          <w:szCs w:val="23"/>
        </w:rPr>
        <w:t xml:space="preserve">Кабинета Министров Республики Татарстан                </w:t>
      </w:r>
      <w:r w:rsidR="00D70040">
        <w:rPr>
          <w:b/>
          <w:sz w:val="23"/>
          <w:szCs w:val="23"/>
        </w:rPr>
        <w:t xml:space="preserve"> </w:t>
      </w:r>
      <w:r w:rsidR="00B14694">
        <w:rPr>
          <w:b/>
          <w:sz w:val="23"/>
          <w:szCs w:val="23"/>
        </w:rPr>
        <w:t xml:space="preserve">                    Е.Г.Кулясов</w:t>
      </w:r>
      <w:bookmarkStart w:id="0" w:name="_GoBack"/>
      <w:bookmarkEnd w:id="0"/>
    </w:p>
    <w:p w:rsidR="00A11A53" w:rsidRDefault="00A11A53" w:rsidP="002D2B41">
      <w:pPr>
        <w:rPr>
          <w:sz w:val="28"/>
          <w:szCs w:val="28"/>
        </w:rPr>
      </w:pPr>
    </w:p>
    <w:p w:rsidR="00850BEC" w:rsidRDefault="00635852" w:rsidP="002D2B4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2221" w:rsidRPr="00C532D2" w:rsidRDefault="008959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sectPr w:rsidR="00332221" w:rsidRPr="00C5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281"/>
    <w:multiLevelType w:val="hybridMultilevel"/>
    <w:tmpl w:val="F504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1B52"/>
    <w:multiLevelType w:val="hybridMultilevel"/>
    <w:tmpl w:val="03F0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D2"/>
    <w:rsid w:val="00281180"/>
    <w:rsid w:val="002D2B41"/>
    <w:rsid w:val="00332221"/>
    <w:rsid w:val="00360FAA"/>
    <w:rsid w:val="00370B64"/>
    <w:rsid w:val="00392ADA"/>
    <w:rsid w:val="003A0263"/>
    <w:rsid w:val="00467DFD"/>
    <w:rsid w:val="00505CE2"/>
    <w:rsid w:val="0053358B"/>
    <w:rsid w:val="00635852"/>
    <w:rsid w:val="006F3EE3"/>
    <w:rsid w:val="00837095"/>
    <w:rsid w:val="00850BEC"/>
    <w:rsid w:val="008959D7"/>
    <w:rsid w:val="008A25CB"/>
    <w:rsid w:val="008C19EB"/>
    <w:rsid w:val="00906595"/>
    <w:rsid w:val="00A11A53"/>
    <w:rsid w:val="00A55C73"/>
    <w:rsid w:val="00AE4FF9"/>
    <w:rsid w:val="00B14694"/>
    <w:rsid w:val="00BD42B6"/>
    <w:rsid w:val="00C532D2"/>
    <w:rsid w:val="00CE7470"/>
    <w:rsid w:val="00D70040"/>
    <w:rsid w:val="00E1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1A5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1A5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2018-03-15T11:18:00Z</dcterms:created>
  <dcterms:modified xsi:type="dcterms:W3CDTF">2018-04-05T11:34:00Z</dcterms:modified>
</cp:coreProperties>
</file>